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9191" w14:textId="77777777" w:rsidR="00C95DF1" w:rsidRDefault="00C95DF1" w:rsidP="00787891">
      <w:pPr>
        <w:rPr>
          <w:rStyle w:val="IntenseEmphasis"/>
          <w:i w:val="0"/>
          <w:iCs w:val="0"/>
          <w:color w:val="auto"/>
        </w:rPr>
      </w:pPr>
    </w:p>
    <w:p w14:paraId="56C71848" w14:textId="77777777" w:rsidR="007E2365" w:rsidRPr="006D1693" w:rsidRDefault="007E2365" w:rsidP="007E2365">
      <w:pPr>
        <w:pStyle w:val="Heading2"/>
        <w:rPr>
          <w:sz w:val="24"/>
          <w:szCs w:val="28"/>
        </w:rPr>
      </w:pPr>
      <w:bookmarkStart w:id="0" w:name="TACPositionDescription"/>
      <w:r w:rsidRPr="006D1693">
        <w:rPr>
          <w:sz w:val="24"/>
          <w:szCs w:val="28"/>
        </w:rPr>
        <w:t>Technical Arts Coordinator Position Description</w:t>
      </w:r>
      <w:bookmarkEnd w:id="0"/>
      <w:r w:rsidRPr="006D1693">
        <w:rPr>
          <w:sz w:val="24"/>
          <w:szCs w:val="28"/>
        </w:rPr>
        <w:t>: Working Draft</w:t>
      </w:r>
    </w:p>
    <w:p w14:paraId="2EFB73E6" w14:textId="77777777" w:rsidR="007E2365" w:rsidRPr="006A2720" w:rsidRDefault="007E2365" w:rsidP="007E2365">
      <w:pPr>
        <w:jc w:val="center"/>
        <w:rPr>
          <w:rStyle w:val="IntenseEmphasis"/>
        </w:rPr>
      </w:pPr>
      <w:r>
        <w:rPr>
          <w:rStyle w:val="IntenseEmphasis"/>
        </w:rPr>
        <w:t xml:space="preserve"> </w:t>
      </w:r>
    </w:p>
    <w:p w14:paraId="7F9A0E0D" w14:textId="77777777" w:rsidR="007E2365" w:rsidRPr="006A2720" w:rsidRDefault="007E2365" w:rsidP="007E2365">
      <w:pPr>
        <w:rPr>
          <w:rStyle w:val="IntenseEmphasis"/>
          <w:i w:val="0"/>
          <w:iCs w:val="0"/>
        </w:rPr>
      </w:pPr>
      <w:r w:rsidRPr="00D86D1F">
        <w:rPr>
          <w:rStyle w:val="IntenseEmphasis"/>
          <w:b/>
          <w:bCs/>
          <w:color w:val="auto"/>
        </w:rPr>
        <w:t>Position Overview:</w:t>
      </w:r>
      <w:r w:rsidRPr="006A2720">
        <w:rPr>
          <w:rStyle w:val="IntenseEmphasis"/>
          <w:i w:val="0"/>
        </w:rPr>
        <w:t xml:space="preserve"> </w:t>
      </w:r>
      <w:r w:rsidRPr="006A2720">
        <w:t>The Technical Arts Coordinator is responsible for overseeing Harderwyk Ministries sound systems, projection systems, livestreaming, video and sermon podcasts production, and other staff support details as potentially assigned and budgeted time allows.</w:t>
      </w:r>
    </w:p>
    <w:p w14:paraId="5419FE36" w14:textId="77777777" w:rsidR="007E2365" w:rsidRPr="007E2365" w:rsidRDefault="007E2365" w:rsidP="007E2365">
      <w:pPr>
        <w:rPr>
          <w:rStyle w:val="IntenseEmphasis"/>
          <w:rFonts w:cs="Aptos"/>
          <w:i w:val="0"/>
          <w:iCs w:val="0"/>
          <w:color w:val="auto"/>
        </w:rPr>
      </w:pPr>
      <w:r w:rsidRPr="007E2365">
        <w:rPr>
          <w:rStyle w:val="IntenseEmphasis"/>
          <w:rFonts w:cs="Aptos"/>
          <w:b/>
          <w:bCs/>
          <w:color w:val="auto"/>
        </w:rPr>
        <w:t>Hours:</w:t>
      </w:r>
      <w:r w:rsidRPr="007E2365">
        <w:rPr>
          <w:rStyle w:val="IntenseEmphasis"/>
          <w:rFonts w:cs="Aptos"/>
          <w:i w:val="0"/>
          <w:color w:val="auto"/>
        </w:rPr>
        <w:t xml:space="preserve"> Part Time budgeted 20 hours per week. 4 Sundays per month are normally scheduled. Some joint worship outdoor summer holiday weekend service assistance can also be expected. </w:t>
      </w:r>
    </w:p>
    <w:p w14:paraId="043A3044" w14:textId="77777777" w:rsidR="007E2365" w:rsidRPr="006A2720" w:rsidRDefault="007E2365" w:rsidP="007E2365">
      <w:pPr>
        <w:pStyle w:val="paragraph"/>
        <w:spacing w:before="0" w:beforeAutospacing="0" w:after="0" w:afterAutospacing="0"/>
        <w:textAlignment w:val="baseline"/>
        <w:rPr>
          <w:rStyle w:val="eop"/>
          <w:rFonts w:ascii="Calibri" w:hAnsi="Calibri" w:cs="Calibri"/>
          <w:sz w:val="22"/>
          <w:szCs w:val="22"/>
        </w:rPr>
      </w:pPr>
      <w:r w:rsidRPr="006A2720">
        <w:rPr>
          <w:rStyle w:val="normaltextrun"/>
          <w:rFonts w:ascii="Calibri" w:hAnsi="Calibri" w:cs="Calibri"/>
          <w:b/>
          <w:bCs/>
          <w:sz w:val="22"/>
          <w:szCs w:val="22"/>
        </w:rPr>
        <w:t>Compensation:</w:t>
      </w:r>
      <w:r w:rsidRPr="006A2720">
        <w:rPr>
          <w:rStyle w:val="normaltextrun"/>
          <w:rFonts w:ascii="Calibri" w:hAnsi="Calibri" w:cs="Calibri"/>
          <w:sz w:val="22"/>
          <w:szCs w:val="22"/>
        </w:rPr>
        <w:t xml:space="preserve"> The salary is commensurate with education and experience. This is a twenty (20) hour a week position, with six (6) Sundays off a year and the responsibility of insuring that everything is covered when gone.</w:t>
      </w:r>
      <w:r w:rsidRPr="006A2720">
        <w:rPr>
          <w:rStyle w:val="eop"/>
          <w:rFonts w:ascii="Calibri" w:hAnsi="Calibri" w:cs="Calibri"/>
          <w:sz w:val="22"/>
          <w:szCs w:val="22"/>
        </w:rPr>
        <w:t> </w:t>
      </w:r>
    </w:p>
    <w:p w14:paraId="475A6197" w14:textId="77777777" w:rsidR="007E2365" w:rsidRPr="006A2720" w:rsidRDefault="007E2365" w:rsidP="007E2365">
      <w:pPr>
        <w:pStyle w:val="paragraph"/>
        <w:spacing w:before="0" w:beforeAutospacing="0" w:after="0" w:afterAutospacing="0"/>
        <w:textAlignment w:val="baseline"/>
        <w:rPr>
          <w:rStyle w:val="IntenseEmphasis"/>
          <w:rFonts w:ascii="Segoe UI" w:eastAsia="Calibri" w:hAnsi="Segoe UI" w:cs="Segoe UI"/>
          <w:i w:val="0"/>
          <w:iCs w:val="0"/>
          <w:sz w:val="18"/>
          <w:szCs w:val="18"/>
        </w:rPr>
      </w:pPr>
    </w:p>
    <w:p w14:paraId="715EC33B" w14:textId="77777777" w:rsidR="007E2365" w:rsidRPr="006A2720" w:rsidRDefault="007E2365" w:rsidP="007E2365">
      <w:pPr>
        <w:pStyle w:val="paragraph"/>
        <w:spacing w:before="0" w:beforeAutospacing="0" w:after="0" w:afterAutospacing="0"/>
        <w:textAlignment w:val="baseline"/>
        <w:rPr>
          <w:rStyle w:val="normaltextrun"/>
          <w:rFonts w:ascii="Calibri" w:hAnsi="Calibri" w:cs="Calibri"/>
          <w:sz w:val="22"/>
          <w:szCs w:val="22"/>
        </w:rPr>
      </w:pPr>
      <w:r w:rsidRPr="006A2720">
        <w:rPr>
          <w:rStyle w:val="normaltextrun"/>
          <w:rFonts w:ascii="Calibri" w:hAnsi="Calibri" w:cs="Calibri"/>
          <w:b/>
          <w:bCs/>
          <w:sz w:val="22"/>
          <w:szCs w:val="22"/>
        </w:rPr>
        <w:t>Qualifications:</w:t>
      </w:r>
      <w:r w:rsidRPr="006A2720">
        <w:rPr>
          <w:rStyle w:val="normaltextrun"/>
          <w:rFonts w:ascii="Calibri" w:hAnsi="Calibri" w:cs="Calibri"/>
          <w:sz w:val="22"/>
          <w:szCs w:val="22"/>
        </w:rPr>
        <w:t xml:space="preserve"> The Technical Arts Coordinator must be collaborative, a skilled administrator, and adaptable. A bachelor’s degree or certifications related to responsibilities is preferred. The Technical Arts Coordinator must be committed to Harderwyk’ s collaborative ministry model, vision, mission, and values and infusing them into their relationships and responsibilities across campus.</w:t>
      </w:r>
    </w:p>
    <w:p w14:paraId="5B74A56B" w14:textId="77777777" w:rsidR="007E2365" w:rsidRPr="006A2720" w:rsidRDefault="007E2365" w:rsidP="007E2365">
      <w:pPr>
        <w:pStyle w:val="paragraph"/>
        <w:spacing w:before="0" w:beforeAutospacing="0" w:after="0" w:afterAutospacing="0"/>
        <w:textAlignment w:val="baseline"/>
        <w:rPr>
          <w:rStyle w:val="normaltextrun"/>
          <w:rFonts w:ascii="Calibri" w:hAnsi="Calibri" w:cs="Calibri"/>
          <w:sz w:val="22"/>
          <w:szCs w:val="22"/>
        </w:rPr>
      </w:pPr>
    </w:p>
    <w:p w14:paraId="24FAE4CC" w14:textId="77777777" w:rsidR="007E2365" w:rsidRPr="006A2720" w:rsidRDefault="007E2365" w:rsidP="007E2365">
      <w:pPr>
        <w:pStyle w:val="paragraph"/>
        <w:spacing w:before="0" w:beforeAutospacing="0" w:after="0" w:afterAutospacing="0"/>
        <w:textAlignment w:val="baseline"/>
        <w:rPr>
          <w:rStyle w:val="normaltextrun"/>
          <w:rFonts w:ascii="Calibri" w:hAnsi="Calibri" w:cs="Calibri"/>
          <w:b/>
          <w:bCs/>
          <w:i/>
          <w:iCs/>
          <w:sz w:val="22"/>
          <w:szCs w:val="22"/>
        </w:rPr>
      </w:pPr>
      <w:r w:rsidRPr="006A2720">
        <w:rPr>
          <w:rStyle w:val="normaltextrun"/>
          <w:rFonts w:ascii="Calibri" w:hAnsi="Calibri" w:cs="Calibri"/>
          <w:b/>
          <w:bCs/>
          <w:i/>
          <w:iCs/>
          <w:sz w:val="22"/>
          <w:szCs w:val="22"/>
        </w:rPr>
        <w:t xml:space="preserve">General Expectations: </w:t>
      </w:r>
    </w:p>
    <w:p w14:paraId="4828214D" w14:textId="77777777" w:rsidR="007E2365" w:rsidRPr="006A2720" w:rsidRDefault="007E2365" w:rsidP="007E2365">
      <w:pPr>
        <w:pStyle w:val="paragraph"/>
        <w:numPr>
          <w:ilvl w:val="0"/>
          <w:numId w:val="7"/>
        </w:numPr>
        <w:spacing w:before="0" w:beforeAutospacing="0" w:after="0" w:afterAutospacing="0"/>
        <w:textAlignment w:val="baseline"/>
        <w:rPr>
          <w:rStyle w:val="normaltextrun"/>
          <w:rFonts w:ascii="Calibri" w:hAnsi="Calibri" w:cs="Calibri"/>
          <w:b/>
          <w:bCs/>
          <w:i/>
          <w:iCs/>
          <w:sz w:val="22"/>
          <w:szCs w:val="22"/>
        </w:rPr>
      </w:pPr>
      <w:r w:rsidRPr="006A2720">
        <w:rPr>
          <w:rStyle w:val="normaltextrun"/>
          <w:rFonts w:ascii="Calibri" w:hAnsi="Calibri" w:cs="Calibri"/>
          <w:sz w:val="22"/>
          <w:szCs w:val="22"/>
        </w:rPr>
        <w:t>Member in good standing with Harderwyk Ministries, or willingness to become a member.</w:t>
      </w:r>
    </w:p>
    <w:p w14:paraId="469273D8" w14:textId="77777777" w:rsidR="007E2365" w:rsidRPr="006A2720" w:rsidRDefault="007E2365" w:rsidP="007E2365">
      <w:pPr>
        <w:pStyle w:val="paragraph"/>
        <w:numPr>
          <w:ilvl w:val="0"/>
          <w:numId w:val="7"/>
        </w:numPr>
        <w:spacing w:before="0" w:beforeAutospacing="0" w:after="0" w:afterAutospacing="0"/>
        <w:textAlignment w:val="baseline"/>
        <w:rPr>
          <w:rStyle w:val="normaltextrun"/>
          <w:rFonts w:ascii="Calibri" w:hAnsi="Calibri" w:cs="Calibri"/>
          <w:b/>
          <w:bCs/>
          <w:i/>
          <w:iCs/>
          <w:sz w:val="22"/>
          <w:szCs w:val="22"/>
        </w:rPr>
      </w:pPr>
      <w:r w:rsidRPr="006A2720">
        <w:rPr>
          <w:rStyle w:val="normaltextrun"/>
          <w:rFonts w:ascii="Calibri" w:hAnsi="Calibri" w:cs="Calibri"/>
          <w:sz w:val="22"/>
          <w:szCs w:val="22"/>
        </w:rPr>
        <w:t xml:space="preserve">Active in the life and ministry of Harderwyk. </w:t>
      </w:r>
    </w:p>
    <w:p w14:paraId="7B72FC62" w14:textId="77777777" w:rsidR="007E2365" w:rsidRPr="006A2720" w:rsidRDefault="007E2365" w:rsidP="007E2365">
      <w:pPr>
        <w:pStyle w:val="paragraph"/>
        <w:numPr>
          <w:ilvl w:val="0"/>
          <w:numId w:val="7"/>
        </w:numPr>
        <w:spacing w:before="0" w:beforeAutospacing="0" w:after="0" w:afterAutospacing="0"/>
        <w:textAlignment w:val="baseline"/>
        <w:rPr>
          <w:rStyle w:val="normaltextrun"/>
          <w:rFonts w:ascii="Calibri" w:hAnsi="Calibri" w:cs="Calibri"/>
          <w:b/>
          <w:bCs/>
          <w:i/>
          <w:iCs/>
          <w:sz w:val="22"/>
          <w:szCs w:val="22"/>
        </w:rPr>
      </w:pPr>
      <w:r w:rsidRPr="006A2720">
        <w:rPr>
          <w:rStyle w:val="normaltextrun"/>
          <w:rFonts w:ascii="Calibri" w:hAnsi="Calibri" w:cs="Calibri"/>
          <w:sz w:val="22"/>
          <w:szCs w:val="22"/>
        </w:rPr>
        <w:t xml:space="preserve">Weekly attendance at scheduled Wednesday morning Staff Meetings as much as possible.  </w:t>
      </w:r>
    </w:p>
    <w:p w14:paraId="0549306B" w14:textId="77777777" w:rsidR="007E2365" w:rsidRPr="006A2720" w:rsidRDefault="007E2365" w:rsidP="007E2365">
      <w:pPr>
        <w:pStyle w:val="paragraph"/>
        <w:spacing w:before="0" w:beforeAutospacing="0" w:after="0" w:afterAutospacing="0"/>
        <w:textAlignment w:val="baseline"/>
        <w:rPr>
          <w:rStyle w:val="IntenseEmphasis"/>
          <w:rFonts w:eastAsia="Calibri"/>
          <w:i w:val="0"/>
          <w:iCs w:val="0"/>
          <w:sz w:val="22"/>
          <w:szCs w:val="22"/>
        </w:rPr>
      </w:pPr>
    </w:p>
    <w:p w14:paraId="63D3333D" w14:textId="77777777" w:rsidR="007E2365" w:rsidRPr="007E2365" w:rsidRDefault="007E2365" w:rsidP="007E2365">
      <w:pPr>
        <w:rPr>
          <w:rStyle w:val="IntenseEmphasis"/>
          <w:rFonts w:cs="Aptos"/>
          <w:i w:val="0"/>
          <w:iCs w:val="0"/>
          <w:color w:val="auto"/>
        </w:rPr>
      </w:pPr>
      <w:r w:rsidRPr="007E2365">
        <w:rPr>
          <w:rStyle w:val="IntenseEmphasis"/>
          <w:rFonts w:cs="Aptos"/>
          <w:b/>
          <w:bCs/>
          <w:color w:val="auto"/>
        </w:rPr>
        <w:t>Reports To:</w:t>
      </w:r>
      <w:r w:rsidRPr="007E2365">
        <w:rPr>
          <w:rStyle w:val="IntenseEmphasis"/>
          <w:rFonts w:cs="Aptos"/>
          <w:i w:val="0"/>
          <w:color w:val="auto"/>
        </w:rPr>
        <w:t xml:space="preserve"> Executive Pastor, with close working ties to the Teaching Pastors in each community and the Discipleship Administrative Assistant. </w:t>
      </w:r>
    </w:p>
    <w:p w14:paraId="3861981B" w14:textId="77777777" w:rsidR="007E2365" w:rsidRPr="007E2365" w:rsidRDefault="007E2365" w:rsidP="007E2365">
      <w:pPr>
        <w:rPr>
          <w:rStyle w:val="IntenseEmphasis"/>
          <w:rFonts w:cs="Aptos"/>
          <w:b/>
          <w:bCs/>
          <w:color w:val="auto"/>
        </w:rPr>
      </w:pPr>
      <w:r w:rsidRPr="007E2365">
        <w:rPr>
          <w:rStyle w:val="IntenseEmphasis"/>
          <w:rFonts w:cs="Aptos"/>
          <w:b/>
          <w:bCs/>
          <w:color w:val="auto"/>
        </w:rPr>
        <w:t xml:space="preserve">Primary Functions: </w:t>
      </w:r>
    </w:p>
    <w:p w14:paraId="131521B2" w14:textId="77777777" w:rsidR="007E2365" w:rsidRPr="006A2720" w:rsidRDefault="007E2365" w:rsidP="007E2365">
      <w:pPr>
        <w:pStyle w:val="ListParagraph"/>
        <w:numPr>
          <w:ilvl w:val="0"/>
          <w:numId w:val="5"/>
        </w:numPr>
        <w:spacing w:after="0" w:line="280" w:lineRule="exact"/>
      </w:pPr>
      <w:r w:rsidRPr="006A2720">
        <w:t xml:space="preserve">Manage Harderwyk’ s projection systems employed in the three worship venues. Serve as the point person for normal trouble shooting needs and serve as lead contact to vendors for additional troubleshooting. </w:t>
      </w:r>
    </w:p>
    <w:p w14:paraId="2CBA73FF" w14:textId="77777777" w:rsidR="007E2365" w:rsidRPr="006A2720" w:rsidRDefault="007E2365" w:rsidP="007E2365">
      <w:pPr>
        <w:pStyle w:val="ListParagraph"/>
        <w:numPr>
          <w:ilvl w:val="0"/>
          <w:numId w:val="5"/>
        </w:numPr>
        <w:spacing w:after="0" w:line="280" w:lineRule="exact"/>
      </w:pPr>
      <w:r w:rsidRPr="006A2720">
        <w:t>Manage the Livestreaming systems across campus, including updating firmware, troubleshooting, assisting with customization, and assisting with training, when requested.</w:t>
      </w:r>
    </w:p>
    <w:p w14:paraId="0800B84F" w14:textId="77777777" w:rsidR="007E2365" w:rsidRPr="006A2720" w:rsidRDefault="007E2365" w:rsidP="007E2365">
      <w:pPr>
        <w:pStyle w:val="ListParagraph"/>
        <w:numPr>
          <w:ilvl w:val="0"/>
          <w:numId w:val="5"/>
        </w:numPr>
        <w:spacing w:after="0" w:line="280" w:lineRule="exact"/>
      </w:pPr>
      <w:r w:rsidRPr="006A2720">
        <w:t>Manage the Sound Systems across campus, including updating firmware, troubleshooting, and assisting with training, when requested.</w:t>
      </w:r>
    </w:p>
    <w:p w14:paraId="1EAB6ACB" w14:textId="77777777" w:rsidR="007E2365" w:rsidRPr="006A2720" w:rsidRDefault="007E2365" w:rsidP="007E2365">
      <w:pPr>
        <w:pStyle w:val="ListParagraph"/>
        <w:numPr>
          <w:ilvl w:val="0"/>
          <w:numId w:val="5"/>
        </w:numPr>
        <w:spacing w:after="0" w:line="280" w:lineRule="exact"/>
      </w:pPr>
      <w:r w:rsidRPr="006A2720">
        <w:t>Plan and oversee updates to existing audiovisual systems across campus.</w:t>
      </w:r>
    </w:p>
    <w:p w14:paraId="312CBB26" w14:textId="77777777" w:rsidR="007E2365" w:rsidRPr="006A2720" w:rsidRDefault="007E2365" w:rsidP="007E2365">
      <w:pPr>
        <w:pStyle w:val="ListParagraph"/>
        <w:numPr>
          <w:ilvl w:val="0"/>
          <w:numId w:val="5"/>
        </w:numPr>
        <w:spacing w:after="0" w:line="280" w:lineRule="exact"/>
      </w:pPr>
      <w:r w:rsidRPr="006A2720">
        <w:t>Administer and ensure that the livestream feeds are set-up and distributed to the appropriate Vimeo and YouTube Channels for our weekly and special services.</w:t>
      </w:r>
    </w:p>
    <w:p w14:paraId="1C146CA2" w14:textId="77777777" w:rsidR="007E2365" w:rsidRPr="006A2720" w:rsidRDefault="007E2365" w:rsidP="007E2365">
      <w:pPr>
        <w:pStyle w:val="ListParagraph"/>
        <w:numPr>
          <w:ilvl w:val="0"/>
          <w:numId w:val="5"/>
        </w:numPr>
        <w:spacing w:after="0" w:line="280" w:lineRule="exact"/>
      </w:pPr>
      <w:r w:rsidRPr="006A2720">
        <w:t>Develop and continually refine processes for editing and preparing the service videos for posting to the website.</w:t>
      </w:r>
    </w:p>
    <w:p w14:paraId="569855CC" w14:textId="77777777" w:rsidR="007E2365" w:rsidRPr="006A2720" w:rsidRDefault="007E2365" w:rsidP="007E2365">
      <w:pPr>
        <w:pStyle w:val="ListParagraph"/>
        <w:numPr>
          <w:ilvl w:val="0"/>
          <w:numId w:val="5"/>
        </w:numPr>
        <w:spacing w:after="0" w:line="280" w:lineRule="exact"/>
      </w:pPr>
      <w:r w:rsidRPr="006A2720">
        <w:t>Develop and continually refine processes for editing and posting podcasts of the sermon each week to the appropriate platforms.</w:t>
      </w:r>
    </w:p>
    <w:p w14:paraId="2D204FDF" w14:textId="77777777" w:rsidR="007E2365" w:rsidRPr="006A2720" w:rsidRDefault="007E2365" w:rsidP="007E2365">
      <w:pPr>
        <w:pStyle w:val="ListParagraph"/>
        <w:numPr>
          <w:ilvl w:val="0"/>
          <w:numId w:val="5"/>
        </w:numPr>
        <w:spacing w:after="0" w:line="280" w:lineRule="exact"/>
      </w:pPr>
      <w:r w:rsidRPr="006A2720">
        <w:lastRenderedPageBreak/>
        <w:t>Develop troubleshooting guides for the sound systems, projection systems, and video livestreaming/capture systems the worship venues.</w:t>
      </w:r>
    </w:p>
    <w:p w14:paraId="4BA4F2E8" w14:textId="77777777" w:rsidR="007E2365" w:rsidRPr="006A2720" w:rsidRDefault="007E2365" w:rsidP="007E2365">
      <w:pPr>
        <w:pStyle w:val="ListParagraph"/>
        <w:numPr>
          <w:ilvl w:val="0"/>
          <w:numId w:val="5"/>
        </w:numPr>
        <w:spacing w:after="0" w:line="280" w:lineRule="exact"/>
      </w:pPr>
      <w:r w:rsidRPr="006A2720">
        <w:t xml:space="preserve">Assist with developing procedures and guidelines for managing and implementing production technologies across campus, encourage and support existing volunteers, and potentially help train new volunteers.  </w:t>
      </w:r>
    </w:p>
    <w:p w14:paraId="12078068" w14:textId="77777777" w:rsidR="007E2365" w:rsidRPr="006A2720" w:rsidRDefault="007E2365" w:rsidP="007E2365">
      <w:pPr>
        <w:pStyle w:val="ListParagraph"/>
        <w:numPr>
          <w:ilvl w:val="0"/>
          <w:numId w:val="5"/>
        </w:numPr>
        <w:spacing w:after="0" w:line="280" w:lineRule="exact"/>
      </w:pPr>
      <w:r w:rsidRPr="006A2720">
        <w:t xml:space="preserve">Be available, when needed, for tech support at special events, services, or volunteer shortages / sickness to run sound, projection, and assist with livestreaming. Potential for extra income assisting with tech for Funerals and Weddings may also be available. </w:t>
      </w:r>
    </w:p>
    <w:p w14:paraId="44D5CC41" w14:textId="77777777" w:rsidR="007E2365" w:rsidRPr="007E2365" w:rsidRDefault="007E2365" w:rsidP="007E2365">
      <w:pPr>
        <w:rPr>
          <w:rStyle w:val="IntenseEmphasis"/>
          <w:rFonts w:cs="Aptos"/>
          <w:b/>
          <w:bCs/>
        </w:rPr>
      </w:pPr>
    </w:p>
    <w:p w14:paraId="5909B579" w14:textId="77777777" w:rsidR="007E2365" w:rsidRPr="00D86D1F" w:rsidRDefault="007E2365" w:rsidP="007E2365">
      <w:pPr>
        <w:rPr>
          <w:rStyle w:val="IntenseEmphasis"/>
          <w:rFonts w:cs="Aptos"/>
          <w:b/>
          <w:bCs/>
          <w:color w:val="auto"/>
        </w:rPr>
      </w:pPr>
      <w:r w:rsidRPr="00D86D1F">
        <w:rPr>
          <w:rStyle w:val="IntenseEmphasis"/>
          <w:rFonts w:cs="Aptos"/>
          <w:b/>
          <w:bCs/>
          <w:color w:val="auto"/>
        </w:rPr>
        <w:t>Secondary Staff Support Potential Overlap Functions with Finance Administrator:</w:t>
      </w:r>
    </w:p>
    <w:p w14:paraId="6483D752" w14:textId="77777777" w:rsidR="007E2365" w:rsidRPr="00D86D1F" w:rsidRDefault="007E2365" w:rsidP="007E2365">
      <w:pPr>
        <w:pStyle w:val="ListParagraph"/>
        <w:numPr>
          <w:ilvl w:val="0"/>
          <w:numId w:val="6"/>
        </w:numPr>
        <w:rPr>
          <w:rStyle w:val="IntenseEmphasis"/>
          <w:rFonts w:cs="Aptos"/>
          <w:i w:val="0"/>
          <w:iCs w:val="0"/>
          <w:color w:val="auto"/>
        </w:rPr>
      </w:pPr>
      <w:r w:rsidRPr="00D86D1F">
        <w:rPr>
          <w:rStyle w:val="IntenseEmphasis"/>
          <w:rFonts w:cs="Aptos"/>
          <w:color w:val="auto"/>
        </w:rPr>
        <w:t xml:space="preserve">Serve as secondary administrative back up to Office 365 and Teams staff needs. </w:t>
      </w:r>
    </w:p>
    <w:p w14:paraId="30E84200" w14:textId="77777777" w:rsidR="007E2365" w:rsidRPr="006A2720" w:rsidRDefault="007E2365" w:rsidP="007E2365">
      <w:pPr>
        <w:pStyle w:val="ListParagraph"/>
        <w:numPr>
          <w:ilvl w:val="0"/>
          <w:numId w:val="5"/>
        </w:numPr>
        <w:spacing w:after="0" w:line="280" w:lineRule="exact"/>
      </w:pPr>
      <w:r w:rsidRPr="006A2720">
        <w:t xml:space="preserve">Administer Harderwyk’ s licensing agreements, including Office 365, CCLI / CVLI, Spectrum Internet, Domain Registrations, and other related accounts. </w:t>
      </w:r>
    </w:p>
    <w:p w14:paraId="5938D257" w14:textId="77777777" w:rsidR="007E2365" w:rsidRPr="006A2720" w:rsidRDefault="007E2365" w:rsidP="007E2365">
      <w:pPr>
        <w:pStyle w:val="ListParagraph"/>
        <w:numPr>
          <w:ilvl w:val="0"/>
          <w:numId w:val="5"/>
        </w:numPr>
        <w:spacing w:after="0" w:line="280" w:lineRule="exact"/>
      </w:pPr>
      <w:r w:rsidRPr="006A2720">
        <w:t>Support Harderwyk’ s IT infrastructure and firewall in cooperation with our Managed Service Provider.</w:t>
      </w:r>
    </w:p>
    <w:p w14:paraId="73EA335C" w14:textId="77777777" w:rsidR="007E2365" w:rsidRPr="006A2720" w:rsidRDefault="007E2365" w:rsidP="007E2365">
      <w:pPr>
        <w:pStyle w:val="ListParagraph"/>
        <w:numPr>
          <w:ilvl w:val="0"/>
          <w:numId w:val="5"/>
        </w:numPr>
        <w:spacing w:after="0" w:line="280" w:lineRule="exact"/>
      </w:pPr>
      <w:r w:rsidRPr="006A2720">
        <w:t xml:space="preserve">Support PC purchases and implementation for eligible new staff hires, and replacement PCs for existing staff as deemed necessary. </w:t>
      </w:r>
    </w:p>
    <w:p w14:paraId="7AC155DE" w14:textId="77777777" w:rsidR="007E2365" w:rsidRPr="006A2720" w:rsidRDefault="007E2365" w:rsidP="007E2365">
      <w:pPr>
        <w:pStyle w:val="ListParagraph"/>
        <w:numPr>
          <w:ilvl w:val="0"/>
          <w:numId w:val="5"/>
        </w:numPr>
        <w:spacing w:after="0" w:line="280" w:lineRule="exact"/>
      </w:pPr>
      <w:r w:rsidRPr="006A2720">
        <w:t xml:space="preserve">Oversee office equipment contracts and related office equipment and telephone needs. </w:t>
      </w:r>
    </w:p>
    <w:p w14:paraId="660812D1" w14:textId="77777777" w:rsidR="007E2365" w:rsidRPr="006A2720" w:rsidRDefault="007E2365" w:rsidP="007E2365">
      <w:pPr>
        <w:spacing w:after="0" w:line="280" w:lineRule="exact"/>
      </w:pPr>
    </w:p>
    <w:p w14:paraId="5EC6CECA" w14:textId="77777777" w:rsidR="007E2365" w:rsidRDefault="007E2365" w:rsidP="007E2365">
      <w:pPr>
        <w:spacing w:after="0" w:line="280" w:lineRule="exact"/>
      </w:pPr>
      <w:r w:rsidRPr="006A2720">
        <w:t>Jan 31, 2024; 15-Feb-24</w:t>
      </w:r>
    </w:p>
    <w:p w14:paraId="3F951EB0" w14:textId="77777777" w:rsidR="007E2365" w:rsidRPr="00787891" w:rsidRDefault="007E2365" w:rsidP="00787891">
      <w:pPr>
        <w:rPr>
          <w:rStyle w:val="IntenseEmphasis"/>
          <w:i w:val="0"/>
          <w:iCs w:val="0"/>
          <w:color w:val="auto"/>
        </w:rPr>
      </w:pPr>
    </w:p>
    <w:sectPr w:rsidR="007E2365" w:rsidRPr="00787891" w:rsidSect="00F70F3E">
      <w:headerReference w:type="default" r:id="rId7"/>
      <w:headerReference w:type="first" r:id="rId8"/>
      <w:footerReference w:type="first" r:id="rId9"/>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840FE" w14:textId="77777777" w:rsidR="00C45CDF" w:rsidRDefault="00C45CDF" w:rsidP="00F70F3E">
      <w:pPr>
        <w:spacing w:after="0" w:line="240" w:lineRule="auto"/>
      </w:pPr>
      <w:r>
        <w:separator/>
      </w:r>
    </w:p>
  </w:endnote>
  <w:endnote w:type="continuationSeparator" w:id="0">
    <w:p w14:paraId="2AF88F63" w14:textId="77777777" w:rsidR="00C45CDF" w:rsidRDefault="00C45CDF" w:rsidP="00F7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A4B8" w14:textId="77777777" w:rsidR="009C1B07" w:rsidRDefault="00C45CDF">
    <w:pPr>
      <w:pStyle w:val="Footer"/>
    </w:pPr>
    <w:r>
      <w:rPr>
        <w:noProof/>
      </w:rPr>
      <w:pict w14:anchorId="06F0765E">
        <v:rect id="_x0000_i1026" style="width:468pt;height:.05pt" o:hralign="center" o:hrstd="t" o:hr="t" fillcolor="#a0a0a0" stroked="f"/>
      </w:pict>
    </w:r>
  </w:p>
  <w:tbl>
    <w:tblPr>
      <w:tblW w:w="99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860"/>
    </w:tblGrid>
    <w:tr w:rsidR="009C1B07" w:rsidRPr="005C6EA3" w14:paraId="3EFB4696" w14:textId="77777777" w:rsidTr="005C6EA3">
      <w:tc>
        <w:tcPr>
          <w:tcW w:w="5040" w:type="dxa"/>
          <w:tcBorders>
            <w:top w:val="nil"/>
            <w:left w:val="nil"/>
            <w:bottom w:val="nil"/>
            <w:right w:val="nil"/>
          </w:tcBorders>
          <w:shd w:val="clear" w:color="auto" w:fill="auto"/>
        </w:tcPr>
        <w:p w14:paraId="5F141117" w14:textId="77777777" w:rsidR="009C1B07" w:rsidRPr="005C6EA3" w:rsidRDefault="009C1B07" w:rsidP="00F70F3E">
          <w:pPr>
            <w:pStyle w:val="Footer"/>
            <w:rPr>
              <w:color w:val="808080"/>
              <w:sz w:val="20"/>
            </w:rPr>
          </w:pPr>
          <w:r w:rsidRPr="005C6EA3">
            <w:rPr>
              <w:color w:val="808080"/>
              <w:sz w:val="20"/>
            </w:rPr>
            <w:t>1627 W Lakewood, Holland, MI 49424</w:t>
          </w:r>
        </w:p>
        <w:p w14:paraId="1FE09A77" w14:textId="04BBD646" w:rsidR="009C1B07" w:rsidRPr="005C6EA3" w:rsidRDefault="009C1B07" w:rsidP="00F70F3E">
          <w:pPr>
            <w:pStyle w:val="Footer"/>
          </w:pPr>
          <w:r w:rsidRPr="005C6EA3">
            <w:rPr>
              <w:color w:val="808080"/>
              <w:sz w:val="20"/>
            </w:rPr>
            <w:t>Office: 616.399.9160</w:t>
          </w:r>
          <w:r w:rsidR="00995C10">
            <w:rPr>
              <w:color w:val="808080"/>
              <w:sz w:val="20"/>
            </w:rPr>
            <w:t>;</w:t>
          </w:r>
          <w:r w:rsidRPr="005C6EA3">
            <w:rPr>
              <w:color w:val="808080"/>
              <w:sz w:val="20"/>
            </w:rPr>
            <w:t xml:space="preserve"> Anchor: 616.928.0312</w:t>
          </w:r>
        </w:p>
      </w:tc>
      <w:tc>
        <w:tcPr>
          <w:tcW w:w="4860" w:type="dxa"/>
          <w:tcBorders>
            <w:top w:val="nil"/>
            <w:left w:val="nil"/>
            <w:bottom w:val="nil"/>
            <w:right w:val="nil"/>
          </w:tcBorders>
          <w:shd w:val="clear" w:color="auto" w:fill="auto"/>
        </w:tcPr>
        <w:p w14:paraId="06928B6B" w14:textId="250C54FA" w:rsidR="009C1B07" w:rsidRPr="005C6EA3" w:rsidRDefault="007E2365" w:rsidP="005C6EA3">
          <w:pPr>
            <w:pStyle w:val="Footer"/>
            <w:jc w:val="right"/>
            <w:rPr>
              <w:i/>
            </w:rPr>
          </w:pPr>
          <w:r>
            <w:rPr>
              <w:i/>
              <w:color w:val="808080"/>
              <w:sz w:val="20"/>
            </w:rPr>
            <w:t>Inviting everyone to join in the journey of being found in, formed by, and following Christ</w:t>
          </w:r>
          <w:r w:rsidR="009C1B07" w:rsidRPr="005C6EA3">
            <w:rPr>
              <w:i/>
              <w:color w:val="808080"/>
              <w:sz w:val="20"/>
            </w:rPr>
            <w:t>.</w:t>
          </w:r>
        </w:p>
      </w:tc>
    </w:tr>
  </w:tbl>
  <w:p w14:paraId="48CFC39B" w14:textId="77777777" w:rsidR="009C1B07" w:rsidRDefault="009C1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B10" w14:textId="77777777" w:rsidR="00C45CDF" w:rsidRDefault="00C45CDF" w:rsidP="00F70F3E">
      <w:pPr>
        <w:spacing w:after="0" w:line="240" w:lineRule="auto"/>
      </w:pPr>
      <w:r>
        <w:separator/>
      </w:r>
    </w:p>
  </w:footnote>
  <w:footnote w:type="continuationSeparator" w:id="0">
    <w:p w14:paraId="49082324" w14:textId="77777777" w:rsidR="00C45CDF" w:rsidRDefault="00C45CDF" w:rsidP="00F70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760" w14:textId="77777777" w:rsidR="0003633C" w:rsidRDefault="0003633C" w:rsidP="005C6EA3">
    <w:pPr>
      <w:pStyle w:val="Header"/>
      <w:pBdr>
        <w:bottom w:val="single" w:sz="4" w:space="1" w:color="D9D9D9"/>
      </w:pBdr>
      <w:jc w:val="right"/>
      <w:rPr>
        <w:b/>
        <w:bCs/>
      </w:rPr>
    </w:pPr>
    <w:r w:rsidRPr="005C6EA3">
      <w:rPr>
        <w:color w:val="7F7F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p w14:paraId="16786AF0" w14:textId="77777777" w:rsidR="0003633C" w:rsidRDefault="00036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EDF81" w14:textId="77777777" w:rsidR="009C1B07" w:rsidRDefault="005C6EA3" w:rsidP="00F70F3E">
    <w:pPr>
      <w:pStyle w:val="Header"/>
      <w:jc w:val="center"/>
    </w:pPr>
    <w:r w:rsidRPr="00836551">
      <w:rPr>
        <w:noProof/>
      </w:rPr>
      <w:pict w14:anchorId="337DD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252pt;height:90pt;visibility:visible">
          <v:imagedata r:id="rId1" o:title=""/>
        </v:shape>
      </w:pict>
    </w:r>
  </w:p>
  <w:p w14:paraId="7C811EE4" w14:textId="77777777" w:rsidR="009C1B07" w:rsidRDefault="00C45CDF" w:rsidP="00F70F3E">
    <w:pPr>
      <w:pStyle w:val="Header"/>
      <w:jc w:val="center"/>
    </w:pPr>
    <w:r>
      <w:rPr>
        <w:noProof/>
      </w:rPr>
      <w:pict w14:anchorId="722EC2B4">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73C"/>
    <w:multiLevelType w:val="hybridMultilevel"/>
    <w:tmpl w:val="FB300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F11C2"/>
    <w:multiLevelType w:val="hybridMultilevel"/>
    <w:tmpl w:val="E88E4B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328A7"/>
    <w:multiLevelType w:val="hybridMultilevel"/>
    <w:tmpl w:val="EC38DA6C"/>
    <w:lvl w:ilvl="0" w:tplc="7F962B2E">
      <w:numFmt w:val="bullet"/>
      <w:lvlText w:val="-"/>
      <w:lvlJc w:val="left"/>
      <w:rPr>
        <w:rFonts w:ascii="Calibri" w:eastAsia="Calibri" w:hAnsi="Calibri" w:cs="Calibri"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D17D01"/>
    <w:multiLevelType w:val="hybridMultilevel"/>
    <w:tmpl w:val="C7B6100E"/>
    <w:lvl w:ilvl="0" w:tplc="D3CCE340">
      <w:numFmt w:val="bullet"/>
      <w:lvlText w:val="-"/>
      <w:lvlJc w:val="left"/>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2A577B"/>
    <w:multiLevelType w:val="hybridMultilevel"/>
    <w:tmpl w:val="10EEEF1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05C0697"/>
    <w:multiLevelType w:val="hybridMultilevel"/>
    <w:tmpl w:val="A72E0224"/>
    <w:lvl w:ilvl="0" w:tplc="75C6B8DA">
      <w:start w:val="1"/>
      <w:numFmt w:val="decimal"/>
      <w:lvlText w:val="%1."/>
      <w:lvlJc w:val="left"/>
      <w:rPr>
        <w:rFonts w:hint="default"/>
        <w:color w:val="5B9BD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D4CD7"/>
    <w:multiLevelType w:val="hybridMultilevel"/>
    <w:tmpl w:val="0D8AE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233744">
    <w:abstractNumId w:val="0"/>
  </w:num>
  <w:num w:numId="2" w16cid:durableId="1660573225">
    <w:abstractNumId w:val="5"/>
  </w:num>
  <w:num w:numId="3" w16cid:durableId="755247634">
    <w:abstractNumId w:val="3"/>
  </w:num>
  <w:num w:numId="4" w16cid:durableId="959147595">
    <w:abstractNumId w:val="2"/>
  </w:num>
  <w:num w:numId="5" w16cid:durableId="1321036293">
    <w:abstractNumId w:val="4"/>
  </w:num>
  <w:num w:numId="6" w16cid:durableId="1554806821">
    <w:abstractNumId w:val="6"/>
  </w:num>
  <w:num w:numId="7" w16cid:durableId="615452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F6A"/>
    <w:rsid w:val="00030DCC"/>
    <w:rsid w:val="0003633C"/>
    <w:rsid w:val="0008649D"/>
    <w:rsid w:val="000C79D8"/>
    <w:rsid w:val="00106263"/>
    <w:rsid w:val="00123E22"/>
    <w:rsid w:val="00141B6A"/>
    <w:rsid w:val="001619FE"/>
    <w:rsid w:val="00181E69"/>
    <w:rsid w:val="001E0296"/>
    <w:rsid w:val="002A54E3"/>
    <w:rsid w:val="002B70F6"/>
    <w:rsid w:val="002D4F8C"/>
    <w:rsid w:val="002E2831"/>
    <w:rsid w:val="002F73B8"/>
    <w:rsid w:val="00312ED9"/>
    <w:rsid w:val="00432CF8"/>
    <w:rsid w:val="00451F6A"/>
    <w:rsid w:val="00497137"/>
    <w:rsid w:val="004B30B8"/>
    <w:rsid w:val="004B6AF2"/>
    <w:rsid w:val="00512582"/>
    <w:rsid w:val="00540EC7"/>
    <w:rsid w:val="00546014"/>
    <w:rsid w:val="00590008"/>
    <w:rsid w:val="005C6EA3"/>
    <w:rsid w:val="005F3DEE"/>
    <w:rsid w:val="005F50EF"/>
    <w:rsid w:val="006068B8"/>
    <w:rsid w:val="00625AD5"/>
    <w:rsid w:val="0062773B"/>
    <w:rsid w:val="006D03ED"/>
    <w:rsid w:val="007013C6"/>
    <w:rsid w:val="00707A21"/>
    <w:rsid w:val="00724B42"/>
    <w:rsid w:val="007469FE"/>
    <w:rsid w:val="00787891"/>
    <w:rsid w:val="007E2365"/>
    <w:rsid w:val="00803ECA"/>
    <w:rsid w:val="00815B61"/>
    <w:rsid w:val="00941923"/>
    <w:rsid w:val="009526B8"/>
    <w:rsid w:val="00964FB6"/>
    <w:rsid w:val="00995C10"/>
    <w:rsid w:val="009C1B07"/>
    <w:rsid w:val="00A2483F"/>
    <w:rsid w:val="00AB45CC"/>
    <w:rsid w:val="00AB6021"/>
    <w:rsid w:val="00AF11B0"/>
    <w:rsid w:val="00BC68A1"/>
    <w:rsid w:val="00BD4E02"/>
    <w:rsid w:val="00BF4597"/>
    <w:rsid w:val="00C45CDF"/>
    <w:rsid w:val="00C73F26"/>
    <w:rsid w:val="00C93C31"/>
    <w:rsid w:val="00C95DF1"/>
    <w:rsid w:val="00CA1838"/>
    <w:rsid w:val="00CE14D4"/>
    <w:rsid w:val="00CE7DAE"/>
    <w:rsid w:val="00D02575"/>
    <w:rsid w:val="00D33804"/>
    <w:rsid w:val="00D86D1F"/>
    <w:rsid w:val="00DA2726"/>
    <w:rsid w:val="00DE39F5"/>
    <w:rsid w:val="00E16A1B"/>
    <w:rsid w:val="00E8183A"/>
    <w:rsid w:val="00E9214D"/>
    <w:rsid w:val="00EC1995"/>
    <w:rsid w:val="00F07667"/>
    <w:rsid w:val="00F2182C"/>
    <w:rsid w:val="00F70F3E"/>
    <w:rsid w:val="00FB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748BD52B"/>
  <w15:chartTrackingRefBased/>
  <w15:docId w15:val="{875C1046-F439-4B22-9406-E8578292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next w:val="Normal"/>
    <w:link w:val="Heading2Char"/>
    <w:uiPriority w:val="9"/>
    <w:unhideWhenUsed/>
    <w:qFormat/>
    <w:rsid w:val="007E2365"/>
    <w:pPr>
      <w:keepNext/>
      <w:keepLines/>
      <w:spacing w:after="140" w:line="259" w:lineRule="auto"/>
      <w:outlineLvl w:val="1"/>
    </w:pPr>
    <w:rPr>
      <w:rFonts w:cs="Calibri"/>
      <w:b/>
      <w:i/>
      <w:color w:val="000000"/>
      <w:kern w:val="2"/>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F3E"/>
  </w:style>
  <w:style w:type="paragraph" w:styleId="Footer">
    <w:name w:val="footer"/>
    <w:basedOn w:val="Normal"/>
    <w:link w:val="FooterChar"/>
    <w:uiPriority w:val="99"/>
    <w:unhideWhenUsed/>
    <w:rsid w:val="00F70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F3E"/>
  </w:style>
  <w:style w:type="table" w:styleId="TableGrid">
    <w:name w:val="Table Grid"/>
    <w:basedOn w:val="TableNormal"/>
    <w:uiPriority w:val="39"/>
    <w:rsid w:val="00F7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7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2726"/>
    <w:rPr>
      <w:rFonts w:ascii="Segoe UI" w:hAnsi="Segoe UI" w:cs="Segoe UI"/>
      <w:sz w:val="18"/>
      <w:szCs w:val="18"/>
    </w:rPr>
  </w:style>
  <w:style w:type="character" w:styleId="IntenseEmphasis">
    <w:name w:val="Intense Emphasis"/>
    <w:uiPriority w:val="21"/>
    <w:qFormat/>
    <w:rsid w:val="00DA2726"/>
    <w:rPr>
      <w:i/>
      <w:iCs/>
      <w:color w:val="5B9BD5"/>
    </w:rPr>
  </w:style>
  <w:style w:type="paragraph" w:styleId="ListParagraph">
    <w:name w:val="List Paragraph"/>
    <w:basedOn w:val="Normal"/>
    <w:uiPriority w:val="34"/>
    <w:qFormat/>
    <w:rsid w:val="00DA2726"/>
    <w:pPr>
      <w:ind w:left="720"/>
      <w:contextualSpacing/>
    </w:pPr>
  </w:style>
  <w:style w:type="character" w:customStyle="1" w:styleId="Heading2Char">
    <w:name w:val="Heading 2 Char"/>
    <w:basedOn w:val="DefaultParagraphFont"/>
    <w:link w:val="Heading2"/>
    <w:uiPriority w:val="9"/>
    <w:rsid w:val="007E2365"/>
    <w:rPr>
      <w:rFonts w:cs="Calibri"/>
      <w:b/>
      <w:i/>
      <w:color w:val="000000"/>
      <w:kern w:val="2"/>
      <w:sz w:val="22"/>
      <w:szCs w:val="24"/>
    </w:rPr>
  </w:style>
  <w:style w:type="character" w:customStyle="1" w:styleId="normaltextrun">
    <w:name w:val="normaltextrun"/>
    <w:basedOn w:val="DefaultParagraphFont"/>
    <w:rsid w:val="007E2365"/>
  </w:style>
  <w:style w:type="paragraph" w:customStyle="1" w:styleId="paragraph">
    <w:name w:val="paragraph"/>
    <w:basedOn w:val="Normal"/>
    <w:rsid w:val="007E2365"/>
    <w:pPr>
      <w:spacing w:before="100" w:beforeAutospacing="1" w:after="100" w:afterAutospacing="1" w:line="240" w:lineRule="auto"/>
    </w:pPr>
    <w:rPr>
      <w:rFonts w:ascii="Times New Roman" w:eastAsia="Times New Roman" w:hAnsi="Times New Roman"/>
      <w:sz w:val="24"/>
      <w:szCs w:val="24"/>
    </w:rPr>
  </w:style>
  <w:style w:type="character" w:customStyle="1" w:styleId="eop">
    <w:name w:val="eop"/>
    <w:basedOn w:val="DefaultParagraphFont"/>
    <w:rsid w:val="007E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Glassford</dc:creator>
  <cp:keywords/>
  <dc:description/>
  <cp:lastModifiedBy>Darwin Glassford</cp:lastModifiedBy>
  <cp:revision>5</cp:revision>
  <cp:lastPrinted>2021-07-12T18:16:00Z</cp:lastPrinted>
  <dcterms:created xsi:type="dcterms:W3CDTF">2024-03-06T19:43:00Z</dcterms:created>
  <dcterms:modified xsi:type="dcterms:W3CDTF">2024-03-06T19:45:00Z</dcterms:modified>
</cp:coreProperties>
</file>